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15" w:type="dxa"/>
        <w:tblInd w:w="-85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4"/>
        <w:gridCol w:w="5816"/>
        <w:gridCol w:w="3402"/>
      </w:tblGrid>
      <w:tr w:rsidR="003C65A7" w:rsidRPr="003C65A7" w:rsidTr="00473543">
        <w:trPr>
          <w:tblCellSpacing w:w="15" w:type="dxa"/>
        </w:trPr>
        <w:tc>
          <w:tcPr>
            <w:tcW w:w="10572" w:type="dxa"/>
            <w:gridSpan w:val="3"/>
            <w:shd w:val="clear" w:color="auto" w:fill="7FB3D0"/>
            <w:vAlign w:val="center"/>
            <w:hideMark/>
          </w:tcPr>
          <w:p w:rsidR="00A7684B" w:rsidRPr="003C65A7" w:rsidRDefault="0048190D" w:rsidP="0048190D">
            <w:pPr>
              <w:pStyle w:val="Sinespaciado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PARA LA IDENTIFICACION DEL ESTUDIANTE Y SU GRUPO FAMILIAR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737277"/>
            <w:vAlign w:val="center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Estudiante o integrante de grupo familiar</w:t>
            </w:r>
          </w:p>
        </w:tc>
        <w:tc>
          <w:tcPr>
            <w:tcW w:w="5786" w:type="dxa"/>
            <w:shd w:val="clear" w:color="auto" w:fill="737277"/>
            <w:vAlign w:val="center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Documentos a presentar</w:t>
            </w:r>
          </w:p>
        </w:tc>
        <w:tc>
          <w:tcPr>
            <w:tcW w:w="3357" w:type="dxa"/>
            <w:shd w:val="clear" w:color="auto" w:fill="737277"/>
            <w:vAlign w:val="center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Dónde obtenerlo</w:t>
            </w:r>
          </w:p>
        </w:tc>
      </w:tr>
      <w:tr w:rsidR="00D86CC4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</w:tcPr>
          <w:p w:rsidR="00D86CC4" w:rsidRPr="003C65A7" w:rsidRDefault="00D86CC4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Estudiante</w:t>
            </w:r>
          </w:p>
        </w:tc>
        <w:tc>
          <w:tcPr>
            <w:tcW w:w="5786" w:type="dxa"/>
            <w:shd w:val="clear" w:color="auto" w:fill="ECF1FA"/>
          </w:tcPr>
          <w:p w:rsidR="00D86CC4" w:rsidRPr="003C65A7" w:rsidRDefault="00D86CC4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Cartola Hogar Registro Social de Hogares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</w:tcPr>
          <w:p w:rsidR="00D86CC4" w:rsidRPr="003C65A7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8" w:history="1">
              <w:r w:rsidR="00D86CC4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www.registrosocial.gob.cl/</w:t>
              </w:r>
            </w:hyperlink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Grupo familiar</w:t>
            </w:r>
          </w:p>
        </w:tc>
        <w:tc>
          <w:tcPr>
            <w:tcW w:w="5786" w:type="dxa"/>
            <w:shd w:val="clear" w:color="auto" w:fill="ECF1FA"/>
            <w:hideMark/>
          </w:tcPr>
          <w:p w:rsidR="00976134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Al menos uno de los siguientes documentos:</w:t>
            </w:r>
          </w:p>
          <w:p w:rsidR="00531EEC" w:rsidRDefault="00976134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a) Fotocopias Cédula de Identidad por ambos lados, de todos los integrantes del grupo familiar. De no contar con alguna de ellas, puede utilizarse certificado de nacimiento (asignación familiar o todo trámite), fotocopia de libreta de familia o</w:t>
            </w:r>
          </w:p>
          <w:p w:rsidR="00A7684B" w:rsidRPr="003C65A7" w:rsidRDefault="00531EEC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b) Carnet de Control Sano de los integrantes menores de edad. </w:t>
            </w:r>
          </w:p>
        </w:tc>
        <w:tc>
          <w:tcPr>
            <w:tcW w:w="3357" w:type="dxa"/>
            <w:shd w:val="clear" w:color="auto" w:fill="ECF1FA"/>
            <w:hideMark/>
          </w:tcPr>
          <w:p w:rsid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a) Servicio de Registro Civil e Identificación</w:t>
            </w:r>
          </w:p>
          <w:p w:rsidR="00A7684B" w:rsidRPr="003C65A7" w:rsidRDefault="00976134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b) CESFAM de la comuna de residencia</w:t>
            </w:r>
          </w:p>
        </w:tc>
        <w:bookmarkStart w:id="0" w:name="_GoBack"/>
        <w:bookmarkEnd w:id="0"/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Estudiante</w:t>
            </w:r>
          </w:p>
        </w:tc>
        <w:tc>
          <w:tcPr>
            <w:tcW w:w="5786" w:type="dxa"/>
            <w:shd w:val="clear" w:color="auto" w:fill="ECF1FA"/>
            <w:hideMark/>
          </w:tcPr>
          <w:p w:rsidR="00C36EBD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Al menos uno de los siguientes documentos:</w:t>
            </w:r>
          </w:p>
          <w:p w:rsidR="00BC03F1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a) Certificado de residencia o</w:t>
            </w:r>
          </w:p>
          <w:p w:rsidR="00BC03F1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b) Contrato de arriendo o boletas de servicios o</w:t>
            </w:r>
          </w:p>
          <w:p w:rsidR="00BC03F1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c) Certificado de avalúo fiscal, escritura o certificado de dominio vigente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 xml:space="preserve"> o</w:t>
            </w:r>
          </w:p>
          <w:p w:rsidR="00A7684B" w:rsidRPr="003C65A7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d) Certificado de residencia para comunidades indígenas (acreditadas por CONADI)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587A52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a) Junta de Vecinos. De</w:t>
            </w:r>
            <w:r w:rsidR="000356D7">
              <w:rPr>
                <w:rFonts w:ascii="Verdana" w:hAnsi="Verdana"/>
                <w:sz w:val="16"/>
                <w:szCs w:val="16"/>
                <w:lang w:eastAsia="es-CL"/>
              </w:rPr>
              <w:t xml:space="preserve"> no existir este organismo en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comuna de residencia del </w:t>
            </w:r>
            <w:r w:rsidR="000356D7">
              <w:rPr>
                <w:rFonts w:ascii="Verdana" w:hAnsi="Verdana"/>
                <w:sz w:val="16"/>
                <w:szCs w:val="16"/>
                <w:lang w:eastAsia="es-CL"/>
              </w:rPr>
              <w:t>estudiante, se puede descargar en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>página</w:t>
            </w:r>
            <w:r w:rsidR="000356D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>web de Bienestar Estudiantil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hyperlink r:id="rId9" w:history="1">
              <w:r w:rsidR="00B91F87" w:rsidRPr="00BA0869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http://dae.ucsc.cl/bienestar-estudiantil/formularios-para-descargar/</w:t>
              </w:r>
            </w:hyperlink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</w:p>
          <w:p w:rsidR="00C36EBD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b) Arrendatario o empresas proveedoras de servicios</w:t>
            </w:r>
            <w:r w:rsidR="00531EEC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BC03F1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c)</w:t>
            </w:r>
            <w:r w:rsidR="00BC03F1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hyperlink r:id="rId10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  <w:p w:rsidR="00A7684B" w:rsidRPr="003C65A7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C36EBD"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d) </w:t>
            </w:r>
            <w:hyperlink r:id="rId11" w:tgtFrame="_blank" w:history="1">
              <w:r w:rsidR="00A7684B" w:rsidRPr="003C65A7">
                <w:rPr>
                  <w:rFonts w:ascii="Verdana" w:hAnsi="Verdana"/>
                  <w:sz w:val="16"/>
                  <w:szCs w:val="16"/>
                  <w:lang w:eastAsia="es-CL"/>
                </w:rPr>
                <w:t>Oficinas CONADI</w:t>
              </w:r>
            </w:hyperlink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Padre o madre fallecido</w:t>
            </w:r>
          </w:p>
        </w:tc>
        <w:tc>
          <w:tcPr>
            <w:tcW w:w="5786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defunción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Servicio de Registro Civil e Identificación</w:t>
            </w:r>
          </w:p>
        </w:tc>
      </w:tr>
      <w:tr w:rsidR="00D86CC4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</w:tcPr>
          <w:p w:rsidR="00D86CC4" w:rsidRPr="003C65A7" w:rsidRDefault="00D86CC4" w:rsidP="00CE23CD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Padres Separados</w:t>
            </w:r>
          </w:p>
        </w:tc>
        <w:tc>
          <w:tcPr>
            <w:tcW w:w="5786" w:type="dxa"/>
            <w:shd w:val="clear" w:color="auto" w:fill="ECF1FA"/>
          </w:tcPr>
          <w:p w:rsidR="00D86CC4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Al menos uno de los siguientes documentos:</w:t>
            </w:r>
          </w:p>
          <w:p w:rsidR="00D86CC4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D86CC4" w:rsidRDefault="00D86CC4" w:rsidP="00D86CC4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D86CC4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Cese de Convivencia Registro Civil o</w:t>
            </w:r>
          </w:p>
          <w:p w:rsidR="00D86CC4" w:rsidRDefault="00D86CC4" w:rsidP="00D86CC4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D86CC4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b) Certificado Matrimonio o</w:t>
            </w:r>
          </w:p>
          <w:p w:rsidR="00D86CC4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D86CC4" w:rsidRPr="00531EEC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c) Acta Mediación o Documento de Tribunal de Familia que lo indique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</w:tcPr>
          <w:p w:rsidR="00D86CC4" w:rsidRPr="003C65A7" w:rsidRDefault="00D86CC4" w:rsidP="00CE23C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Servicio de Registro Civil e Identificación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Integrantes del grupo familiar declarados como estudiantes</w:t>
            </w:r>
          </w:p>
        </w:tc>
        <w:tc>
          <w:tcPr>
            <w:tcW w:w="5786" w:type="dxa"/>
            <w:shd w:val="clear" w:color="auto" w:fill="ECF1FA"/>
            <w:hideMark/>
          </w:tcPr>
          <w:p w:rsidR="003F65CE" w:rsidRDefault="00531EEC" w:rsidP="003F65CE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531EEC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Estudiantes colegios particulares pagados o con financiamiento compartido</w:t>
            </w:r>
          </w:p>
          <w:p w:rsidR="00C36EBD" w:rsidRDefault="00A7684B" w:rsidP="003F65CE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Comprobante de pago última mensualidad año vigente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531EEC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531EEC">
              <w:rPr>
                <w:rFonts w:ascii="Verdana" w:hAnsi="Verdana"/>
                <w:sz w:val="16"/>
                <w:szCs w:val="16"/>
                <w:lang w:eastAsia="es-CL"/>
              </w:rPr>
              <w:t xml:space="preserve">b)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E</w:t>
            </w:r>
            <w:r w:rsidR="00531EEC">
              <w:rPr>
                <w:rFonts w:ascii="Verdana" w:hAnsi="Verdana"/>
                <w:sz w:val="16"/>
                <w:szCs w:val="16"/>
                <w:lang w:eastAsia="es-CL"/>
              </w:rPr>
              <w:t>studiantes colegios municipales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</w:p>
          <w:p w:rsidR="00C36EBD" w:rsidRDefault="00A7684B" w:rsidP="003F65C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alumno regular año vigente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531EEC" w:rsidRDefault="00C36EBD" w:rsidP="00531EEC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531EEC">
              <w:rPr>
                <w:rFonts w:ascii="Verdana" w:hAnsi="Verdana"/>
                <w:sz w:val="16"/>
                <w:szCs w:val="16"/>
                <w:lang w:eastAsia="es-CL"/>
              </w:rPr>
              <w:t xml:space="preserve">c)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 Estudiantes de Educación Superior (u</w:t>
            </w:r>
            <w:r w:rsidR="00531EEC">
              <w:rPr>
                <w:rFonts w:ascii="Verdana" w:hAnsi="Verdana"/>
                <w:sz w:val="16"/>
                <w:szCs w:val="16"/>
                <w:lang w:eastAsia="es-CL"/>
              </w:rPr>
              <w:t>niversidades, CFT, IP o FF.AA)</w:t>
            </w:r>
          </w:p>
          <w:p w:rsidR="0048190D" w:rsidRPr="003C65A7" w:rsidRDefault="00A7684B" w:rsidP="003F65C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alumno regular año vigente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Establecimientos educacionales e instituciones de Educación Superior correspondientes</w:t>
            </w:r>
          </w:p>
        </w:tc>
      </w:tr>
      <w:tr w:rsidR="003C65A7" w:rsidRPr="003C65A7" w:rsidTr="00473543">
        <w:trPr>
          <w:tblCellSpacing w:w="15" w:type="dxa"/>
        </w:trPr>
        <w:tc>
          <w:tcPr>
            <w:tcW w:w="10572" w:type="dxa"/>
            <w:gridSpan w:val="3"/>
            <w:shd w:val="clear" w:color="auto" w:fill="7FB3D0"/>
            <w:hideMark/>
          </w:tcPr>
          <w:p w:rsidR="00A7684B" w:rsidRPr="00C36EBD" w:rsidRDefault="0048190D" w:rsidP="0048190D">
            <w:pPr>
              <w:pStyle w:val="Sinespaciado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PARA IDENTIFICAR LOS INGRESOS DE CADA INTEGRANTE DEL GRUPO FAMILIAR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737277"/>
            <w:hideMark/>
          </w:tcPr>
          <w:p w:rsidR="00A7684B" w:rsidRPr="00C36EBD" w:rsidRDefault="00A7684B" w:rsidP="00C36EBD">
            <w:pPr>
              <w:pStyle w:val="Sinespaciado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C36EBD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 xml:space="preserve">Tipo de </w:t>
            </w:r>
            <w:r w:rsidR="00C36EBD" w:rsidRPr="00C36EBD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Ingreso</w:t>
            </w:r>
          </w:p>
        </w:tc>
        <w:tc>
          <w:tcPr>
            <w:tcW w:w="5786" w:type="dxa"/>
            <w:shd w:val="clear" w:color="auto" w:fill="737277"/>
            <w:hideMark/>
          </w:tcPr>
          <w:p w:rsidR="00A7684B" w:rsidRPr="00C36EBD" w:rsidRDefault="00A7684B" w:rsidP="003C65A7">
            <w:pPr>
              <w:pStyle w:val="Sinespaciado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C36EBD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Documentos a presentar</w:t>
            </w:r>
          </w:p>
        </w:tc>
        <w:tc>
          <w:tcPr>
            <w:tcW w:w="3357" w:type="dxa"/>
            <w:shd w:val="clear" w:color="auto" w:fill="737277"/>
            <w:hideMark/>
          </w:tcPr>
          <w:p w:rsidR="00A7684B" w:rsidRPr="00C36EBD" w:rsidRDefault="00A7684B" w:rsidP="003C65A7">
            <w:pPr>
              <w:pStyle w:val="Sinespaciado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</w:pPr>
            <w:r w:rsidRPr="00C36EBD">
              <w:rPr>
                <w:rFonts w:ascii="Verdana" w:hAnsi="Verdana"/>
                <w:b/>
                <w:color w:val="FFFFFF" w:themeColor="background1"/>
                <w:sz w:val="16"/>
                <w:szCs w:val="16"/>
                <w:lang w:eastAsia="es-CL"/>
              </w:rPr>
              <w:t>Dónde obtenerlo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Sueldo y Pensiones</w:t>
            </w:r>
          </w:p>
        </w:tc>
        <w:tc>
          <w:tcPr>
            <w:tcW w:w="5786" w:type="dxa"/>
            <w:shd w:val="clear" w:color="auto" w:fill="ECF1FA"/>
            <w:hideMark/>
          </w:tcPr>
          <w:p w:rsidR="003C65A7" w:rsidRDefault="003C65A7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Trabajadores dependientes</w:t>
            </w:r>
          </w:p>
          <w:p w:rsidR="00C36EBD" w:rsidRDefault="00177C70" w:rsidP="003F65C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L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iquidaciones de sueldo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de enero a octubre 2017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cotizaciones AFP de los últimos 12 meses.</w:t>
            </w:r>
          </w:p>
          <w:p w:rsidR="003C65A7" w:rsidRDefault="003C65A7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b) Pensionados (incluye Pensiones Asistenciales y de Invalidez)</w:t>
            </w:r>
          </w:p>
          <w:p w:rsidR="00C36EBD" w:rsidRDefault="00A7684B" w:rsidP="003F65C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Ultima colilla de pago de pensión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c) Trabajadores independientes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Formulario 29 y/o liquidacio</w:t>
            </w:r>
            <w:r w:rsidR="00177C70">
              <w:rPr>
                <w:rFonts w:ascii="Verdana" w:hAnsi="Verdana"/>
                <w:sz w:val="16"/>
                <w:szCs w:val="16"/>
                <w:lang w:eastAsia="es-CL"/>
              </w:rPr>
              <w:t xml:space="preserve">nes de sueldo de los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meses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enero a octubre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976134" w:rsidRPr="003C65A7" w:rsidRDefault="00A7684B" w:rsidP="003F65C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cotizaciones AFP de los últimos 12 meses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a) Empleador. Web u oficina AFP correspondiente</w:t>
            </w:r>
            <w:r w:rsidR="00177C70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b) </w:t>
            </w:r>
            <w:hyperlink r:id="rId12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www.ips.gob.cl</w:t>
              </w:r>
            </w:hyperlink>
            <w:r w:rsidR="00BC03F1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u oficinas del Instituto de Previsión Social</w:t>
            </w:r>
          </w:p>
          <w:p w:rsidR="00A7684B" w:rsidRPr="003C65A7" w:rsidRDefault="00976134" w:rsidP="00BC03F1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c) </w:t>
            </w:r>
            <w:hyperlink r:id="rId13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  <w:r w:rsidR="00BC03F1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Empresa, Web u oficina AFP correspondiente</w:t>
            </w: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Honorarios</w:t>
            </w:r>
          </w:p>
        </w:tc>
        <w:tc>
          <w:tcPr>
            <w:tcW w:w="5786" w:type="dxa"/>
            <w:shd w:val="clear" w:color="auto" w:fill="ECF1FA"/>
            <w:hideMark/>
          </w:tcPr>
          <w:p w:rsidR="003C65A7" w:rsidRDefault="003C65A7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Boletas de honorarios manuales</w:t>
            </w:r>
          </w:p>
          <w:p w:rsidR="00C36EBD" w:rsidRDefault="00A7684B" w:rsidP="003F65C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lastRenderedPageBreak/>
              <w:t>Formulario 29 de los meses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enero a octubre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b) Boletas de honorarios electrónicas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C36EBD" w:rsidRDefault="00A7684B" w:rsidP="003F65C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Resumen de boletas de los </w:t>
            </w:r>
            <w:r w:rsidR="00177C70" w:rsidRPr="003C65A7">
              <w:rPr>
                <w:rFonts w:ascii="Verdana" w:hAnsi="Verdana"/>
                <w:sz w:val="16"/>
                <w:szCs w:val="16"/>
                <w:lang w:eastAsia="es-CL"/>
              </w:rPr>
              <w:t>meses</w:t>
            </w:r>
            <w:r w:rsidR="00177C70">
              <w:rPr>
                <w:rFonts w:ascii="Verdana" w:hAnsi="Verdana"/>
                <w:sz w:val="16"/>
                <w:szCs w:val="16"/>
                <w:lang w:eastAsia="es-CL"/>
              </w:rPr>
              <w:t xml:space="preserve"> enero a octubre 201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>7.</w:t>
            </w:r>
          </w:p>
          <w:p w:rsidR="00C36EBD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c) Boletas de prestación de servicios a terceros</w:t>
            </w:r>
          </w:p>
          <w:p w:rsidR="00177C70" w:rsidRDefault="00A7684B" w:rsidP="003F65C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Boleta de prestación de servicios a terceros de los </w:t>
            </w:r>
            <w:r w:rsidR="00177C70" w:rsidRPr="003C65A7">
              <w:rPr>
                <w:rFonts w:ascii="Verdana" w:hAnsi="Verdana"/>
                <w:sz w:val="16"/>
                <w:szCs w:val="16"/>
                <w:lang w:eastAsia="es-CL"/>
              </w:rPr>
              <w:t>meses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enero a octubre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A7684B" w:rsidRPr="003C65A7" w:rsidRDefault="00A7684B" w:rsidP="00E94836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Formulario 29 de los </w:t>
            </w:r>
            <w:r w:rsidR="00177C70" w:rsidRPr="003C65A7">
              <w:rPr>
                <w:rFonts w:ascii="Verdana" w:hAnsi="Verdana"/>
                <w:sz w:val="16"/>
                <w:szCs w:val="16"/>
                <w:lang w:eastAsia="es-CL"/>
              </w:rPr>
              <w:t>meses</w:t>
            </w:r>
            <w:r w:rsidR="00177C70">
              <w:rPr>
                <w:rFonts w:ascii="Verdana" w:hAnsi="Verdana"/>
                <w:sz w:val="16"/>
                <w:szCs w:val="16"/>
                <w:lang w:eastAsia="es-CL"/>
              </w:rPr>
              <w:t xml:space="preserve"> enero a octubre 201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>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14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  <w:p w:rsidR="00BC03F1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BC03F1" w:rsidRPr="003C65A7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lastRenderedPageBreak/>
              <w:t>Retiros</w:t>
            </w:r>
          </w:p>
        </w:tc>
        <w:tc>
          <w:tcPr>
            <w:tcW w:w="5786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Formulario 22 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>año 2017</w:t>
            </w:r>
            <w:r w:rsidR="00D86CC4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y Constitución de la Sociedad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15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Dividendos por acciones</w:t>
            </w:r>
          </w:p>
        </w:tc>
        <w:tc>
          <w:tcPr>
            <w:tcW w:w="5786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Formulario 22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año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16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Intereses mobiliarios</w:t>
            </w:r>
          </w:p>
        </w:tc>
        <w:tc>
          <w:tcPr>
            <w:tcW w:w="5786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Formulario 22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año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17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Ganancias de capital</w:t>
            </w:r>
          </w:p>
        </w:tc>
        <w:tc>
          <w:tcPr>
            <w:tcW w:w="5786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Formulario 22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año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3767C8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hyperlink r:id="rId18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</w:tc>
      </w:tr>
      <w:tr w:rsidR="00177C70" w:rsidRPr="003C65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Pensión alimenticia y/o aporte de parientes</w:t>
            </w:r>
          </w:p>
        </w:tc>
        <w:tc>
          <w:tcPr>
            <w:tcW w:w="5786" w:type="dxa"/>
            <w:shd w:val="clear" w:color="auto" w:fill="ECF1FA"/>
            <w:hideMark/>
          </w:tcPr>
          <w:p w:rsidR="00C36EBD" w:rsidRDefault="00C36EBD" w:rsidP="00C36EB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C36EBD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Pensión de alimentos con respaldo legal</w:t>
            </w:r>
          </w:p>
          <w:p w:rsidR="00A7684B" w:rsidRDefault="00A7684B" w:rsidP="003F65C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Resolución judicial o acuerdo extrajudicial o libreta del banco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C36EBD" w:rsidRPr="003C65A7" w:rsidRDefault="00C36EBD" w:rsidP="00C36EBD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C36EBD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b) Pensión de alimentos sin respaldo legal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pensión de alimentos. (Formato Mineduc)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Liquidación de sueldo o Formularios 29 del último mes del padre o madre que entrega pensión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D86CC4" w:rsidRDefault="00A7684B" w:rsidP="003F65C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residencia de ambos padres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cotizaciones AFP de los últimos 12 meses del padre o madre que entrega pensión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C36EBD" w:rsidRPr="003C65A7" w:rsidRDefault="00C36EBD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c) Aportes de parientes.</w:t>
            </w:r>
          </w:p>
          <w:p w:rsidR="00A7684B" w:rsidRDefault="00A7684B" w:rsidP="003F65CE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aporte de parientes formato Mineduc</w:t>
            </w:r>
            <w:r w:rsidR="00D86CC4">
              <w:rPr>
                <w:rFonts w:ascii="Verdana" w:hAnsi="Verdana"/>
                <w:sz w:val="16"/>
                <w:szCs w:val="16"/>
                <w:lang w:eastAsia="es-CL"/>
              </w:rPr>
              <w:t xml:space="preserve"> (se excluye aporte realizado por padre a madre)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D86CC4" w:rsidRPr="003C65A7" w:rsidRDefault="00D86CC4" w:rsidP="003F65CE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Fotocopia cédula identidad de quien realiza el aporte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A7684B" w:rsidRPr="003C65A7" w:rsidRDefault="003F65CE" w:rsidP="003F65CE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F65CE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Juzgado de Familia - Banco Estado</w:t>
            </w:r>
          </w:p>
          <w:p w:rsidR="00473543" w:rsidRDefault="00473543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A7684B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b) </w:t>
            </w:r>
            <w:r w:rsidR="003F65CE">
              <w:rPr>
                <w:rFonts w:ascii="Verdana" w:hAnsi="Verdana"/>
                <w:sz w:val="16"/>
                <w:szCs w:val="16"/>
                <w:lang w:eastAsia="es-CL"/>
              </w:rPr>
              <w:t xml:space="preserve">-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Certificado de pensión de alimentos. Formato disponible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 xml:space="preserve"> en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  <w:r w:rsidR="00592B09">
              <w:rPr>
                <w:rFonts w:ascii="Verdana" w:hAnsi="Verdana"/>
                <w:sz w:val="16"/>
                <w:szCs w:val="16"/>
                <w:lang w:eastAsia="es-CL"/>
              </w:rPr>
              <w:t xml:space="preserve">la 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>página</w:t>
            </w:r>
            <w:r w:rsidR="00592B09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587A52">
              <w:rPr>
                <w:rFonts w:ascii="Verdana" w:hAnsi="Verdana"/>
                <w:sz w:val="16"/>
                <w:szCs w:val="16"/>
                <w:lang w:eastAsia="es-CL"/>
              </w:rPr>
              <w:t>web de Bienestar Estudiantil</w:t>
            </w:r>
            <w:r w:rsidR="00592B09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hyperlink r:id="rId19" w:history="1">
              <w:r w:rsidR="00592B09" w:rsidRPr="00BA0869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http://dae.ucsc.cl/bienestar-estudiantil/formularios-para-descargar/</w:t>
              </w:r>
            </w:hyperlink>
          </w:p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- Empleador</w:t>
            </w:r>
          </w:p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- Junta de vecinos o</w:t>
            </w:r>
            <w:r w:rsidR="003C65A7"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formato Mineduc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 xml:space="preserve"> disponible en página web.</w:t>
            </w:r>
          </w:p>
          <w:p w:rsidR="00A7684B" w:rsidRPr="003C65A7" w:rsidRDefault="00A7684B" w:rsidP="00B91F8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- Web u oficina AFP correspondiente 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br/>
              <w:t>- </w:t>
            </w:r>
            <w:hyperlink r:id="rId20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  <w:r w:rsidR="00976134"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976134"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c) - Certificado de aporte de parientes. Formato disponible en 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>página web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</w:tr>
      <w:tr w:rsidR="00177C70" w:rsidRPr="00DE5EA7" w:rsidTr="00473543">
        <w:trPr>
          <w:tblCellSpacing w:w="15" w:type="dxa"/>
        </w:trPr>
        <w:tc>
          <w:tcPr>
            <w:tcW w:w="1369" w:type="dxa"/>
            <w:shd w:val="clear" w:color="auto" w:fill="ECF1FA"/>
            <w:hideMark/>
          </w:tcPr>
          <w:p w:rsidR="00A7684B" w:rsidRPr="003C65A7" w:rsidRDefault="00A7684B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Actividades independientes</w:t>
            </w:r>
          </w:p>
        </w:tc>
        <w:tc>
          <w:tcPr>
            <w:tcW w:w="5786" w:type="dxa"/>
            <w:shd w:val="clear" w:color="auto" w:fill="ECF1FA"/>
            <w:hideMark/>
          </w:tcPr>
          <w:p w:rsidR="003C65A7" w:rsidRDefault="003C65A7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a)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Actividades independientes de tipo informal (jardinero, temporero, feriante, vendedor ambulante, asesora del hogar sin contratos, entre otros)</w:t>
            </w:r>
          </w:p>
          <w:p w:rsidR="00976134" w:rsidRDefault="00A7684B" w:rsidP="003F65CE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Informe Social o Ficha Socioeconómica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976134" w:rsidRDefault="00A7684B" w:rsidP="003F65CE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Declaración</w:t>
            </w:r>
            <w:r w:rsidR="003C65A7"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 de Gastos formato Mineduc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BC03F1" w:rsidRDefault="00976134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br/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b) Actividades independientes de tipo formal (arriendo de bienes raíces o vehículos)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Contrato de arriendo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3C65A7" w:rsidRDefault="00A7684B" w:rsidP="003F65CE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Comprobante de pago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A7684B" w:rsidRPr="003C65A7" w:rsidRDefault="00A7684B" w:rsidP="003F65CE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Formulario 22</w:t>
            </w:r>
            <w:r w:rsidR="00E94836">
              <w:rPr>
                <w:rFonts w:ascii="Verdana" w:hAnsi="Verdana"/>
                <w:sz w:val="16"/>
                <w:szCs w:val="16"/>
                <w:lang w:eastAsia="es-CL"/>
              </w:rPr>
              <w:t xml:space="preserve"> año 2017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  <w:hideMark/>
          </w:tcPr>
          <w:p w:rsidR="003C65A7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a) - Informe Social o Ficha Socioeconómica, solicitar en la Municipalidad correspondiente, Consultorio, </w:t>
            </w:r>
            <w:proofErr w:type="spellStart"/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Cesfam</w:t>
            </w:r>
            <w:proofErr w:type="spellEnd"/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, Intendencias o Gobernaciones. </w:t>
            </w:r>
            <w:r w:rsidR="00B91F87" w:rsidRPr="003C65A7">
              <w:rPr>
                <w:rFonts w:ascii="Verdana" w:hAnsi="Verdana"/>
                <w:sz w:val="16"/>
                <w:szCs w:val="16"/>
                <w:lang w:eastAsia="es-CL"/>
              </w:rPr>
              <w:t>Formato disponible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 xml:space="preserve"> en</w:t>
            </w:r>
            <w:r w:rsidR="00B91F87"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 xml:space="preserve">la página web de Bienestar Estudiantil </w:t>
            </w:r>
            <w:hyperlink r:id="rId21" w:history="1">
              <w:r w:rsidR="00B91F87" w:rsidRPr="00BA0869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http://dae.ucsc.cl/bienestar-estudiantil/formularios-para-descargar/</w:t>
              </w:r>
            </w:hyperlink>
          </w:p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Al pedir este documento en cualquiera de estas instituciones, se debe presentar ante ellas una Solicitud de Informe Social, cuyo formato también está disponible 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>en la página web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A7684B" w:rsidRPr="003C65A7" w:rsidRDefault="00A7684B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 xml:space="preserve">- Declaración de Gastos disponible en </w:t>
            </w:r>
            <w:r w:rsidR="00B91F87">
              <w:rPr>
                <w:rFonts w:ascii="Verdana" w:hAnsi="Verdana"/>
                <w:sz w:val="16"/>
                <w:szCs w:val="16"/>
                <w:lang w:eastAsia="es-CL"/>
              </w:rPr>
              <w:t>página web</w:t>
            </w:r>
            <w:r w:rsidR="00A0124D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BC03F1" w:rsidRPr="00A0124D" w:rsidRDefault="00BC03F1" w:rsidP="003C65A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</w:p>
          <w:p w:rsidR="003C65A7" w:rsidRPr="003C65A7" w:rsidRDefault="00A7684B" w:rsidP="003F65CE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val="en-US"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val="en-US" w:eastAsia="es-CL"/>
              </w:rPr>
              <w:t xml:space="preserve">b) </w:t>
            </w:r>
            <w:r w:rsidR="00BC03F1">
              <w:rPr>
                <w:rFonts w:ascii="Verdana" w:hAnsi="Verdana"/>
                <w:sz w:val="16"/>
                <w:szCs w:val="16"/>
                <w:lang w:val="en-US" w:eastAsia="es-CL"/>
              </w:rPr>
              <w:t>–</w:t>
            </w:r>
            <w:r w:rsidRPr="003C65A7">
              <w:rPr>
                <w:rFonts w:ascii="Verdana" w:hAnsi="Verdana"/>
                <w:sz w:val="16"/>
                <w:szCs w:val="16"/>
                <w:lang w:val="en-US" w:eastAsia="es-CL"/>
              </w:rPr>
              <w:t> </w:t>
            </w:r>
            <w:hyperlink r:id="rId22" w:history="1">
              <w:r w:rsidR="00BC03F1" w:rsidRPr="00342568">
                <w:rPr>
                  <w:rStyle w:val="Hipervnculo"/>
                  <w:rFonts w:ascii="Verdana" w:hAnsi="Verdana"/>
                  <w:sz w:val="16"/>
                  <w:szCs w:val="16"/>
                  <w:lang w:val="en-US" w:eastAsia="es-CL"/>
                </w:rPr>
                <w:t>www.safp.cl</w:t>
              </w:r>
            </w:hyperlink>
            <w:r w:rsidR="003F65CE">
              <w:rPr>
                <w:rFonts w:ascii="Verdana" w:hAnsi="Verdana"/>
                <w:sz w:val="16"/>
                <w:szCs w:val="16"/>
                <w:lang w:val="en-US" w:eastAsia="es-CL"/>
              </w:rPr>
              <w:t xml:space="preserve"> </w:t>
            </w:r>
            <w:r w:rsidRPr="003C65A7">
              <w:rPr>
                <w:rFonts w:ascii="Verdana" w:hAnsi="Verdana"/>
                <w:sz w:val="16"/>
                <w:szCs w:val="16"/>
                <w:lang w:val="en-US" w:eastAsia="es-CL"/>
              </w:rPr>
              <w:t>- </w:t>
            </w:r>
            <w:hyperlink r:id="rId23" w:history="1">
              <w:r w:rsidR="00BC03F1" w:rsidRPr="00BC03F1">
                <w:rPr>
                  <w:rStyle w:val="Hipervnculo"/>
                  <w:rFonts w:ascii="Verdana" w:hAnsi="Verdana"/>
                  <w:sz w:val="16"/>
                  <w:szCs w:val="16"/>
                  <w:lang w:val="en-US" w:eastAsia="es-CL"/>
                </w:rPr>
                <w:t>www.sii.cl</w:t>
              </w:r>
            </w:hyperlink>
          </w:p>
        </w:tc>
      </w:tr>
      <w:tr w:rsidR="00D86CC4" w:rsidRPr="00C36EBD" w:rsidTr="00473543">
        <w:trPr>
          <w:tblCellSpacing w:w="15" w:type="dxa"/>
        </w:trPr>
        <w:tc>
          <w:tcPr>
            <w:tcW w:w="1369" w:type="dxa"/>
            <w:shd w:val="clear" w:color="auto" w:fill="ECF1FA"/>
          </w:tcPr>
          <w:p w:rsidR="00C36EBD" w:rsidRPr="003C65A7" w:rsidRDefault="00C36EBD" w:rsidP="003C65A7">
            <w:pPr>
              <w:pStyle w:val="Sinespaciad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Cesantes</w:t>
            </w:r>
          </w:p>
        </w:tc>
        <w:tc>
          <w:tcPr>
            <w:tcW w:w="5786" w:type="dxa"/>
            <w:shd w:val="clear" w:color="auto" w:fill="ECF1FA"/>
          </w:tcPr>
          <w:p w:rsidR="00C36EBD" w:rsidRDefault="00C36EBD" w:rsidP="003F65CE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Finiquito o documento emitido por la Inspección del Trabajo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C36EBD" w:rsidRDefault="00C36EBD" w:rsidP="003F65CE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C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ertificado de AFP de los últimos 2 años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BD2485" w:rsidRPr="003C65A7" w:rsidRDefault="00BD2485" w:rsidP="003F65CE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Declaración de Gastos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3357" w:type="dxa"/>
            <w:shd w:val="clear" w:color="auto" w:fill="ECF1FA"/>
          </w:tcPr>
          <w:p w:rsidR="00C36EBD" w:rsidRDefault="00473543" w:rsidP="00473543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473543">
              <w:rPr>
                <w:rFonts w:ascii="Verdana" w:hAnsi="Verdana"/>
                <w:sz w:val="16"/>
                <w:szCs w:val="16"/>
                <w:lang w:eastAsia="es-CL"/>
              </w:rPr>
              <w:t>-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 xml:space="preserve"> Inspección del Trabajo.</w:t>
            </w:r>
          </w:p>
          <w:p w:rsidR="00473543" w:rsidRDefault="00473543" w:rsidP="00473543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- Web u oficina AFP correspondiente</w:t>
            </w:r>
            <w:r w:rsidR="00333304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  <w:p w:rsidR="00473543" w:rsidRPr="003C65A7" w:rsidRDefault="00B91F87" w:rsidP="00473543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- Formato Mineduc disponible en</w:t>
            </w:r>
            <w:r w:rsidRPr="003C65A7">
              <w:rPr>
                <w:rFonts w:ascii="Verdana" w:hAnsi="Verdana"/>
                <w:sz w:val="16"/>
                <w:szCs w:val="16"/>
                <w:lang w:eastAsia="es-CL"/>
              </w:rPr>
              <w:t> 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la página web de Bienestar Estudiantil </w:t>
            </w:r>
            <w:hyperlink r:id="rId24" w:history="1">
              <w:r w:rsidRPr="00BA0869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http://dae.ucsc.cl/bienestar-estudiantil/formularios-para-descargar/</w:t>
              </w:r>
            </w:hyperlink>
            <w:r w:rsidR="00473543">
              <w:rPr>
                <w:rFonts w:ascii="Verdana" w:hAnsi="Verdana"/>
                <w:sz w:val="16"/>
                <w:szCs w:val="16"/>
                <w:lang w:eastAsia="es-CL"/>
              </w:rPr>
              <w:t>.</w:t>
            </w:r>
          </w:p>
        </w:tc>
      </w:tr>
      <w:tr w:rsidR="003C65A7" w:rsidRPr="003C65A7" w:rsidTr="00473543">
        <w:trPr>
          <w:tblCellSpacing w:w="15" w:type="dxa"/>
        </w:trPr>
        <w:tc>
          <w:tcPr>
            <w:tcW w:w="10572" w:type="dxa"/>
            <w:gridSpan w:val="3"/>
            <w:shd w:val="clear" w:color="auto" w:fill="7FB3D0"/>
            <w:vAlign w:val="center"/>
            <w:hideMark/>
          </w:tcPr>
          <w:p w:rsidR="0048190D" w:rsidRPr="003C65A7" w:rsidRDefault="0048190D" w:rsidP="00BF64C7">
            <w:pPr>
              <w:pStyle w:val="Sinespaciado"/>
              <w:jc w:val="both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48190D">
              <w:rPr>
                <w:rFonts w:ascii="Verdana" w:hAnsi="Verdana"/>
                <w:sz w:val="16"/>
                <w:szCs w:val="16"/>
                <w:lang w:eastAsia="es-CL"/>
              </w:rPr>
              <w:t>-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 </w:t>
            </w:r>
            <w:r w:rsidR="00A7684B" w:rsidRPr="003C65A7">
              <w:rPr>
                <w:rFonts w:ascii="Verdana" w:hAnsi="Verdana"/>
                <w:sz w:val="16"/>
                <w:szCs w:val="16"/>
                <w:lang w:eastAsia="es-CL"/>
              </w:rPr>
              <w:t>Para jefes de hogar con ingresos superiores a $800.000, deben presentar la CARPETA TRIBUTARIA PARA CREDITOS que se obtiene en </w:t>
            </w:r>
            <w:hyperlink r:id="rId25" w:history="1">
              <w:r w:rsidR="00C36EBD" w:rsidRPr="00C36EBD">
                <w:rPr>
                  <w:rStyle w:val="Hipervnculo"/>
                  <w:rFonts w:ascii="Verdana" w:hAnsi="Verdana"/>
                  <w:sz w:val="16"/>
                  <w:szCs w:val="16"/>
                  <w:lang w:eastAsia="es-CL"/>
                </w:rPr>
                <w:t>www.sii.cl</w:t>
              </w:r>
            </w:hyperlink>
          </w:p>
        </w:tc>
      </w:tr>
    </w:tbl>
    <w:p w:rsidR="00A7367D" w:rsidRPr="003C65A7" w:rsidRDefault="00A7367D" w:rsidP="00EC331F"/>
    <w:sectPr w:rsidR="00A7367D" w:rsidRPr="003C65A7" w:rsidSect="00EC331F">
      <w:headerReference w:type="default" r:id="rId26"/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C8" w:rsidRDefault="003767C8" w:rsidP="0048190D">
      <w:pPr>
        <w:spacing w:after="0" w:line="240" w:lineRule="auto"/>
      </w:pPr>
      <w:r>
        <w:separator/>
      </w:r>
    </w:p>
  </w:endnote>
  <w:endnote w:type="continuationSeparator" w:id="0">
    <w:p w:rsidR="003767C8" w:rsidRDefault="003767C8" w:rsidP="004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C8" w:rsidRDefault="003767C8" w:rsidP="0048190D">
      <w:pPr>
        <w:spacing w:after="0" w:line="240" w:lineRule="auto"/>
      </w:pPr>
      <w:r>
        <w:separator/>
      </w:r>
    </w:p>
  </w:footnote>
  <w:footnote w:type="continuationSeparator" w:id="0">
    <w:p w:rsidR="003767C8" w:rsidRDefault="003767C8" w:rsidP="0048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36" w:rsidRPr="0048190D" w:rsidRDefault="00E94836" w:rsidP="0048190D">
    <w:pPr>
      <w:pStyle w:val="Encabezado"/>
      <w:jc w:val="center"/>
      <w:rPr>
        <w:rFonts w:ascii="Verdana" w:hAnsi="Verdana"/>
        <w:b/>
        <w:lang w:val="es-ES"/>
      </w:rPr>
    </w:pPr>
    <w:r>
      <w:rPr>
        <w:rFonts w:ascii="Verdana" w:hAnsi="Verdana"/>
        <w:b/>
        <w:lang w:val="es-ES"/>
      </w:rPr>
      <w:t>DOCUMENTACION PROCESO ACTUALIZACION ANTECEDENTES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EC8"/>
    <w:multiLevelType w:val="hybridMultilevel"/>
    <w:tmpl w:val="09DA4DBE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594"/>
    <w:multiLevelType w:val="hybridMultilevel"/>
    <w:tmpl w:val="73BC68EC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233"/>
    <w:multiLevelType w:val="hybridMultilevel"/>
    <w:tmpl w:val="C7F481EE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5FA"/>
    <w:multiLevelType w:val="hybridMultilevel"/>
    <w:tmpl w:val="97E831A4"/>
    <w:lvl w:ilvl="0" w:tplc="1C6007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AD3"/>
    <w:multiLevelType w:val="hybridMultilevel"/>
    <w:tmpl w:val="40D6DF98"/>
    <w:lvl w:ilvl="0" w:tplc="579685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1198"/>
    <w:multiLevelType w:val="hybridMultilevel"/>
    <w:tmpl w:val="CD107138"/>
    <w:lvl w:ilvl="0" w:tplc="DF461E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37C4"/>
    <w:multiLevelType w:val="hybridMultilevel"/>
    <w:tmpl w:val="552A7E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6184"/>
    <w:multiLevelType w:val="hybridMultilevel"/>
    <w:tmpl w:val="537AC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6CA3"/>
    <w:multiLevelType w:val="hybridMultilevel"/>
    <w:tmpl w:val="DA3EF64A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95A"/>
    <w:multiLevelType w:val="hybridMultilevel"/>
    <w:tmpl w:val="616C0998"/>
    <w:lvl w:ilvl="0" w:tplc="4AE485B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F5C"/>
    <w:multiLevelType w:val="hybridMultilevel"/>
    <w:tmpl w:val="62F6DC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02218"/>
    <w:multiLevelType w:val="hybridMultilevel"/>
    <w:tmpl w:val="EE5622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63F"/>
    <w:multiLevelType w:val="hybridMultilevel"/>
    <w:tmpl w:val="BDF4DD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F6F"/>
    <w:multiLevelType w:val="hybridMultilevel"/>
    <w:tmpl w:val="2978334C"/>
    <w:lvl w:ilvl="0" w:tplc="195C3EA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1282"/>
    <w:multiLevelType w:val="hybridMultilevel"/>
    <w:tmpl w:val="1A4E6A30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7CD5"/>
    <w:multiLevelType w:val="hybridMultilevel"/>
    <w:tmpl w:val="7590AA6C"/>
    <w:lvl w:ilvl="0" w:tplc="9214A7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CE4"/>
    <w:multiLevelType w:val="hybridMultilevel"/>
    <w:tmpl w:val="9BBE3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35522"/>
    <w:multiLevelType w:val="hybridMultilevel"/>
    <w:tmpl w:val="4F2CB9CE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D1CB3"/>
    <w:multiLevelType w:val="hybridMultilevel"/>
    <w:tmpl w:val="5AB4358A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55A63"/>
    <w:multiLevelType w:val="hybridMultilevel"/>
    <w:tmpl w:val="9CF8530A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2690D"/>
    <w:multiLevelType w:val="hybridMultilevel"/>
    <w:tmpl w:val="6E30A112"/>
    <w:lvl w:ilvl="0" w:tplc="0038B21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739F"/>
    <w:multiLevelType w:val="hybridMultilevel"/>
    <w:tmpl w:val="7A5C95C4"/>
    <w:lvl w:ilvl="0" w:tplc="BD3EA1D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4580"/>
    <w:multiLevelType w:val="hybridMultilevel"/>
    <w:tmpl w:val="FB6E47A8"/>
    <w:lvl w:ilvl="0" w:tplc="1C60077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0"/>
  </w:num>
  <w:num w:numId="7">
    <w:abstractNumId w:val="5"/>
  </w:num>
  <w:num w:numId="8">
    <w:abstractNumId w:val="21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3"/>
  </w:num>
  <w:num w:numId="16">
    <w:abstractNumId w:val="0"/>
  </w:num>
  <w:num w:numId="17">
    <w:abstractNumId w:val="22"/>
  </w:num>
  <w:num w:numId="18">
    <w:abstractNumId w:val="8"/>
  </w:num>
  <w:num w:numId="19">
    <w:abstractNumId w:val="2"/>
  </w:num>
  <w:num w:numId="20">
    <w:abstractNumId w:val="1"/>
  </w:num>
  <w:num w:numId="21">
    <w:abstractNumId w:val="17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B"/>
    <w:rsid w:val="000356D7"/>
    <w:rsid w:val="0010614B"/>
    <w:rsid w:val="00177C70"/>
    <w:rsid w:val="00333304"/>
    <w:rsid w:val="003767C8"/>
    <w:rsid w:val="003C65A7"/>
    <w:rsid w:val="003F65CE"/>
    <w:rsid w:val="00434007"/>
    <w:rsid w:val="00473543"/>
    <w:rsid w:val="0048190D"/>
    <w:rsid w:val="00531EEC"/>
    <w:rsid w:val="00587A52"/>
    <w:rsid w:val="00592B09"/>
    <w:rsid w:val="006033DC"/>
    <w:rsid w:val="006A3DB2"/>
    <w:rsid w:val="007F213F"/>
    <w:rsid w:val="008C37B9"/>
    <w:rsid w:val="00976134"/>
    <w:rsid w:val="00A0124D"/>
    <w:rsid w:val="00A7367D"/>
    <w:rsid w:val="00A7684B"/>
    <w:rsid w:val="00B91F87"/>
    <w:rsid w:val="00BC03F1"/>
    <w:rsid w:val="00BD2485"/>
    <w:rsid w:val="00BF64C7"/>
    <w:rsid w:val="00C36EBD"/>
    <w:rsid w:val="00C57568"/>
    <w:rsid w:val="00D86CC4"/>
    <w:rsid w:val="00DE5EA7"/>
    <w:rsid w:val="00E94836"/>
    <w:rsid w:val="00EC331F"/>
    <w:rsid w:val="00FC2B7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5CC6B4-5EE0-4DD9-BBED-BC4B38B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684B"/>
    <w:rPr>
      <w:b/>
      <w:bCs/>
    </w:rPr>
  </w:style>
  <w:style w:type="character" w:customStyle="1" w:styleId="tittabla">
    <w:name w:val="tit_tabla"/>
    <w:basedOn w:val="Fuentedeprrafopredeter"/>
    <w:rsid w:val="00A7684B"/>
  </w:style>
  <w:style w:type="character" w:customStyle="1" w:styleId="apple-converted-space">
    <w:name w:val="apple-converted-space"/>
    <w:basedOn w:val="Fuentedeprrafopredeter"/>
    <w:rsid w:val="00A7684B"/>
  </w:style>
  <w:style w:type="character" w:customStyle="1" w:styleId="txttabla">
    <w:name w:val="txt_tabla"/>
    <w:basedOn w:val="Fuentedeprrafopredeter"/>
    <w:rsid w:val="00A7684B"/>
  </w:style>
  <w:style w:type="character" w:styleId="Hipervnculo">
    <w:name w:val="Hyperlink"/>
    <w:basedOn w:val="Fuentedeprrafopredeter"/>
    <w:uiPriority w:val="99"/>
    <w:unhideWhenUsed/>
    <w:rsid w:val="00A768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7684B"/>
    <w:pPr>
      <w:ind w:left="720"/>
      <w:contextualSpacing/>
    </w:pPr>
  </w:style>
  <w:style w:type="paragraph" w:styleId="Sinespaciado">
    <w:name w:val="No Spacing"/>
    <w:uiPriority w:val="1"/>
    <w:qFormat/>
    <w:rsid w:val="00A768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81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90D"/>
  </w:style>
  <w:style w:type="paragraph" w:styleId="Piedepgina">
    <w:name w:val="footer"/>
    <w:basedOn w:val="Normal"/>
    <w:link w:val="PiedepginaCar"/>
    <w:uiPriority w:val="99"/>
    <w:unhideWhenUsed/>
    <w:rsid w:val="00481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90D"/>
  </w:style>
  <w:style w:type="character" w:styleId="Hipervnculovisitado">
    <w:name w:val="FollowedHyperlink"/>
    <w:basedOn w:val="Fuentedeprrafopredeter"/>
    <w:uiPriority w:val="99"/>
    <w:semiHidden/>
    <w:unhideWhenUsed/>
    <w:rsid w:val="00473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social.gob.cl/" TargetMode="External"/><Relationship Id="rId13" Type="http://schemas.openxmlformats.org/officeDocument/2006/relationships/hyperlink" Target="http://www.sii.cl" TargetMode="External"/><Relationship Id="rId18" Type="http://schemas.openxmlformats.org/officeDocument/2006/relationships/hyperlink" Target="http://www.sii.c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ae.ucsc.cl/bienestar-estudiantil/formularios-para-descarga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s.gob.cl" TargetMode="External"/><Relationship Id="rId17" Type="http://schemas.openxmlformats.org/officeDocument/2006/relationships/hyperlink" Target="http://www.sii.cl" TargetMode="External"/><Relationship Id="rId25" Type="http://schemas.openxmlformats.org/officeDocument/2006/relationships/hyperlink" Target="http://www.sii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i.cl" TargetMode="External"/><Relationship Id="rId20" Type="http://schemas.openxmlformats.org/officeDocument/2006/relationships/hyperlink" Target="http://www.sii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adi.gob.cl/index.php/component/content/article?layout=edit&amp;id=844" TargetMode="External"/><Relationship Id="rId24" Type="http://schemas.openxmlformats.org/officeDocument/2006/relationships/hyperlink" Target="http://dae.ucsc.cl/bienestar-estudiantil/formularios-para-descarg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i.cl" TargetMode="External"/><Relationship Id="rId23" Type="http://schemas.openxmlformats.org/officeDocument/2006/relationships/hyperlink" Target="http://www.sii.c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ii.cl" TargetMode="External"/><Relationship Id="rId19" Type="http://schemas.openxmlformats.org/officeDocument/2006/relationships/hyperlink" Target="http://dae.ucsc.cl/bienestar-estudiantil/formularios-para-descarg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e.ucsc.cl/bienestar-estudiantil/formularios-para-descargar/" TargetMode="External"/><Relationship Id="rId14" Type="http://schemas.openxmlformats.org/officeDocument/2006/relationships/hyperlink" Target="http://www.sii.cl" TargetMode="External"/><Relationship Id="rId22" Type="http://schemas.openxmlformats.org/officeDocument/2006/relationships/hyperlink" Target="http://www.safp.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ABCF-A249-473B-A82D-FC4478C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O</dc:creator>
  <cp:keywords/>
  <dc:description/>
  <cp:lastModifiedBy>USUARI O</cp:lastModifiedBy>
  <cp:revision>2</cp:revision>
  <dcterms:created xsi:type="dcterms:W3CDTF">2018-04-13T12:54:00Z</dcterms:created>
  <dcterms:modified xsi:type="dcterms:W3CDTF">2018-04-13T12:54:00Z</dcterms:modified>
</cp:coreProperties>
</file>